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A" w:rsidRDefault="00BD776A">
      <w:pPr>
        <w:rPr>
          <w:rFonts w:ascii="Tahoma" w:hAnsi="Tahoma"/>
          <w:noProof w:val="0"/>
          <w:sz w:val="28"/>
        </w:rPr>
      </w:pPr>
      <w:bookmarkStart w:id="0" w:name="_GoBack"/>
      <w:bookmarkEnd w:id="0"/>
    </w:p>
    <w:p w:rsidR="00BD776A" w:rsidRDefault="00B86D38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1" w:name="TextBody7"/>
      <w:r w:rsidRPr="00B86D38">
        <w:rPr>
          <w:rFonts w:ascii="Tahoma" w:hAnsi="Tahoma"/>
          <w:noProof w:val="0"/>
          <w:sz w:val="28"/>
          <w:rtl/>
        </w:rPr>
        <w:t>ט"ו בתמוז תשע"ד</w:t>
      </w:r>
      <w:bookmarkEnd w:id="1"/>
    </w:p>
    <w:p w:rsidR="00BD776A" w:rsidRDefault="00B86D38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2" w:name="TextBody8"/>
      <w:r w:rsidRPr="00B86D38">
        <w:rPr>
          <w:rFonts w:ascii="Tahoma" w:hAnsi="Tahoma"/>
          <w:noProof w:val="0"/>
          <w:sz w:val="28"/>
          <w:rtl/>
        </w:rPr>
        <w:t>13 ביולי 2014</w:t>
      </w:r>
      <w:bookmarkEnd w:id="2"/>
    </w:p>
    <w:p w:rsidR="00BD776A" w:rsidRDefault="00B86D38">
      <w:pPr>
        <w:spacing w:line="360" w:lineRule="auto"/>
        <w:jc w:val="right"/>
        <w:rPr>
          <w:rFonts w:ascii="Tahoma" w:hAnsi="Tahoma"/>
          <w:b/>
          <w:bCs/>
          <w:noProof w:val="0"/>
          <w:sz w:val="28"/>
          <w:u w:val="single"/>
          <w:rtl/>
        </w:rPr>
      </w:pPr>
      <w:bookmarkStart w:id="3" w:name="TextBody10"/>
      <w:r w:rsidRPr="00B86D38">
        <w:rPr>
          <w:rFonts w:ascii="Tahoma" w:hAnsi="Tahoma"/>
          <w:b/>
          <w:bCs/>
          <w:noProof w:val="0"/>
          <w:sz w:val="28"/>
          <w:u w:val="single"/>
          <w:rtl/>
        </w:rPr>
        <w:t>3610</w:t>
      </w:r>
      <w:bookmarkEnd w:id="3"/>
    </w:p>
    <w:p w:rsidR="00BD776A" w:rsidRDefault="00BD776A">
      <w:pPr>
        <w:pStyle w:val="4"/>
        <w:keepNext w:val="0"/>
        <w:jc w:val="left"/>
        <w:rPr>
          <w:rFonts w:ascii="Tahoma" w:hAnsi="Tahoma" w:cs="FrankRuehl"/>
          <w:noProof w:val="0"/>
          <w:sz w:val="28"/>
          <w:szCs w:val="28"/>
          <w:u w:val="single"/>
          <w:rtl/>
        </w:rPr>
      </w:pPr>
      <w:r>
        <w:rPr>
          <w:rFonts w:ascii="Tahoma" w:hAnsi="Tahoma" w:cs="FrankRuehl" w:hint="cs"/>
          <w:noProof w:val="0"/>
          <w:sz w:val="28"/>
          <w:szCs w:val="28"/>
          <w:u w:val="single"/>
          <w:rtl/>
        </w:rPr>
        <w:t>לכבוד</w:t>
      </w:r>
    </w:p>
    <w:p w:rsidR="00BD776A" w:rsidRDefault="00BD776A">
      <w:pPr>
        <w:pStyle w:val="8"/>
        <w:keepNext w:val="0"/>
        <w:rPr>
          <w:noProof w:val="0"/>
        </w:rPr>
      </w:pPr>
      <w:r>
        <w:rPr>
          <w:rFonts w:hint="cs"/>
          <w:noProof w:val="0"/>
          <w:rtl/>
        </w:rPr>
        <w:t xml:space="preserve">יו"ר הכנסת, ח"כ </w:t>
      </w:r>
      <w:bookmarkStart w:id="4" w:name="TextBody2"/>
      <w:r w:rsidR="005D03B5" w:rsidRPr="005D03B5">
        <w:rPr>
          <w:noProof w:val="0"/>
          <w:rtl/>
        </w:rPr>
        <w:t>אדלשטיין יולי יואל</w:t>
      </w:r>
      <w:bookmarkEnd w:id="4"/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5D03B5">
      <w:pPr>
        <w:pStyle w:val="9"/>
        <w:keepNext w:val="0"/>
        <w:ind w:left="-9"/>
        <w:rPr>
          <w:noProof w:val="0"/>
          <w:rtl/>
        </w:rPr>
      </w:pPr>
      <w:bookmarkStart w:id="5" w:name="Yor"/>
      <w:r w:rsidRPr="005D03B5">
        <w:rPr>
          <w:noProof w:val="0"/>
          <w:rtl/>
        </w:rPr>
        <w:t>אדוני היושב ראש</w:t>
      </w:r>
      <w:bookmarkEnd w:id="5"/>
      <w:r w:rsidR="00BD776A">
        <w:rPr>
          <w:rFonts w:hint="cs"/>
          <w:noProof w:val="0"/>
          <w:rtl/>
        </w:rPr>
        <w:t>,</w:t>
      </w:r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rtl/>
        </w:rPr>
        <w:t xml:space="preserve">אבקש להעלות על סדר יומה של הכנסת הצעה </w:t>
      </w:r>
      <w:bookmarkStart w:id="6" w:name="TextBody3"/>
      <w:r w:rsidR="005D03B5" w:rsidRPr="005D03B5">
        <w:rPr>
          <w:noProof w:val="0"/>
          <w:rtl/>
        </w:rPr>
        <w:t>דיון מהיר</w:t>
      </w:r>
      <w:bookmarkEnd w:id="6"/>
      <w:r>
        <w:rPr>
          <w:rFonts w:hint="cs"/>
          <w:noProof w:val="0"/>
          <w:rtl/>
        </w:rPr>
        <w:t xml:space="preserve">  בנושא:</w:t>
      </w:r>
    </w:p>
    <w:p w:rsidR="00BD776A" w:rsidRDefault="005D03B5">
      <w:pPr>
        <w:pStyle w:val="9"/>
        <w:keepNext w:val="0"/>
        <w:ind w:left="-9"/>
        <w:rPr>
          <w:noProof w:val="0"/>
          <w:u w:val="single"/>
          <w:rtl/>
        </w:rPr>
      </w:pPr>
      <w:bookmarkStart w:id="7" w:name="TextBody4"/>
      <w:r w:rsidRPr="005D03B5">
        <w:rPr>
          <w:noProof w:val="0"/>
          <w:u w:val="single"/>
          <w:rtl/>
        </w:rPr>
        <w:t>התמוטטות מדרון על בתים מאוכלסים בכפר עוספיא</w:t>
      </w:r>
      <w:bookmarkEnd w:id="7"/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u w:val="single"/>
          <w:rtl/>
        </w:rPr>
        <w:t>דברי הסבר</w:t>
      </w:r>
      <w:r>
        <w:rPr>
          <w:rFonts w:hint="cs"/>
          <w:noProof w:val="0"/>
          <w:rtl/>
        </w:rPr>
        <w:t>:</w:t>
      </w:r>
    </w:p>
    <w:p w:rsidR="005D03B5" w:rsidRPr="005D03B5" w:rsidRDefault="005D03B5">
      <w:pPr>
        <w:pStyle w:val="9"/>
        <w:keepNext w:val="0"/>
        <w:ind w:left="-9"/>
        <w:rPr>
          <w:noProof w:val="0"/>
          <w:rtl/>
        </w:rPr>
      </w:pPr>
      <w:bookmarkStart w:id="8" w:name="TextBody5"/>
      <w:r w:rsidRPr="005D03B5">
        <w:rPr>
          <w:noProof w:val="0"/>
          <w:rtl/>
        </w:rPr>
        <w:t>בתאריך 17/04/2013 התמוטט מדרון עפר וסלעים בשכונת אבו עבדאללה הנביא בכפר עוספיא , כתוצאה מהתמוטטות זו נפגעו שלושה בתי מגורים ומבנה דת ניזוק ודייריהם פונו בשל היותם תחת סכנת כריסה . כל הבדיקות והחקירות מצביעות על ההכרח בבניית קיר מיגון על מנת לאפשר שיקום  הבתים וחזרת דייריהם לבתיהם ולשגרת חייהם , לצערי חלף זמן רב יותר משנה וטרם בוצע דבר .</w:t>
      </w:r>
    </w:p>
    <w:p w:rsidR="005D03B5" w:rsidRPr="005D03B5" w:rsidRDefault="005D03B5">
      <w:pPr>
        <w:pStyle w:val="9"/>
        <w:keepNext w:val="0"/>
        <w:ind w:left="-9"/>
        <w:rPr>
          <w:noProof w:val="0"/>
          <w:rtl/>
        </w:rPr>
      </w:pPr>
      <w:r w:rsidRPr="005D03B5">
        <w:rPr>
          <w:noProof w:val="0"/>
          <w:rtl/>
        </w:rPr>
        <w:t xml:space="preserve">לאור המצב המתואר, אבקש לקיים דיון מהיר בוועדת הפנים של הכנסת .    </w:t>
      </w:r>
    </w:p>
    <w:bookmarkEnd w:id="8"/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 w:rsidP="00977722">
      <w:pPr>
        <w:pStyle w:val="9"/>
        <w:keepNext w:val="0"/>
        <w:ind w:left="5754"/>
        <w:rPr>
          <w:noProof w:val="0"/>
          <w:rtl/>
        </w:rPr>
      </w:pPr>
      <w:r>
        <w:rPr>
          <w:rFonts w:hint="cs"/>
          <w:noProof w:val="0"/>
          <w:rtl/>
        </w:rPr>
        <w:t>בכבוד רב,</w:t>
      </w:r>
    </w:p>
    <w:p w:rsidR="00BD776A" w:rsidRDefault="005D03B5" w:rsidP="00977722">
      <w:pPr>
        <w:spacing w:line="360" w:lineRule="auto"/>
        <w:ind w:left="5754" w:firstLine="12"/>
        <w:rPr>
          <w:rFonts w:ascii="Tahoma" w:hAnsi="Tahoma"/>
          <w:noProof w:val="0"/>
          <w:sz w:val="28"/>
        </w:rPr>
      </w:pPr>
      <w:bookmarkStart w:id="9" w:name="TextBody9"/>
      <w:r w:rsidRPr="005D03B5">
        <w:rPr>
          <w:rFonts w:ascii="Tahoma" w:hAnsi="Tahoma"/>
          <w:noProof w:val="0"/>
          <w:sz w:val="28"/>
          <w:rtl/>
        </w:rPr>
        <w:t>חבר הכנסת</w:t>
      </w:r>
      <w:bookmarkEnd w:id="9"/>
      <w:r w:rsidR="00BD776A">
        <w:rPr>
          <w:rFonts w:ascii="Tahoma" w:hAnsi="Tahoma" w:hint="cs"/>
          <w:noProof w:val="0"/>
          <w:sz w:val="28"/>
          <w:rtl/>
        </w:rPr>
        <w:t xml:space="preserve"> </w:t>
      </w:r>
      <w:bookmarkStart w:id="10" w:name="TextBody1"/>
      <w:r w:rsidRPr="005D03B5">
        <w:rPr>
          <w:rFonts w:ascii="Tahoma" w:hAnsi="Tahoma"/>
          <w:noProof w:val="0"/>
          <w:sz w:val="28"/>
          <w:rtl/>
        </w:rPr>
        <w:t>עמאר חמד</w:t>
      </w:r>
      <w:bookmarkEnd w:id="10"/>
    </w:p>
    <w:p w:rsidR="00BD776A" w:rsidRDefault="00BD776A">
      <w:pPr>
        <w:pStyle w:val="9"/>
        <w:keepNext w:val="0"/>
        <w:ind w:left="5754"/>
        <w:rPr>
          <w:rtl/>
        </w:rPr>
      </w:pPr>
    </w:p>
    <w:sectPr w:rsidR="00BD776A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0D4"/>
    <w:multiLevelType w:val="hybridMultilevel"/>
    <w:tmpl w:val="D0D40D2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6EF27724"/>
    <w:multiLevelType w:val="hybridMultilevel"/>
    <w:tmpl w:val="EC7C14C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555486asCopyOriginal.docx"/>
    <w:docVar w:name="StartMode" w:val="4"/>
    <w:docVar w:name="TemplateCount" w:val="42"/>
    <w:docVar w:name="WordsQuota" w:val="40"/>
  </w:docVars>
  <w:rsids>
    <w:rsidRoot w:val="00497FA2"/>
    <w:rsid w:val="0035711D"/>
    <w:rsid w:val="00497FA2"/>
    <w:rsid w:val="005D03B5"/>
    <w:rsid w:val="007C48DB"/>
    <w:rsid w:val="007F30D8"/>
    <w:rsid w:val="008D0C57"/>
    <w:rsid w:val="00977722"/>
    <w:rsid w:val="00B86D38"/>
    <w:rsid w:val="00BD776A"/>
    <w:rsid w:val="00C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01140-1A1A-43E9-A02F-F2EF0F649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49B8E-7D16-4372-9969-E33C8D2F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4770AE-7854-447E-9055-6FB31B95F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שאילתה מס' 919 </vt:lpstr>
    </vt:vector>
  </TitlesOfParts>
  <Company>Reuven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שאילתה מס' 919</dc:title>
  <dc:creator>מוחמד חרבאוי</dc:creator>
  <cp:lastModifiedBy>שוש אזולאי</cp:lastModifiedBy>
  <cp:revision>2</cp:revision>
  <cp:lastPrinted>1900-12-31T21:00:00Z</cp:lastPrinted>
  <dcterms:created xsi:type="dcterms:W3CDTF">2014-07-16T11:45:00Z</dcterms:created>
  <dcterms:modified xsi:type="dcterms:W3CDTF">2014-07-16T11:45:00Z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